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0E" w:rsidRPr="00E0230E" w:rsidRDefault="00E0230E" w:rsidP="00E0230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3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ежемесячной доплате к заработной плате вместо профессион</w:t>
      </w:r>
      <w:r w:rsidRPr="00FB3D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ального пенсионного страхования</w:t>
      </w:r>
    </w:p>
    <w:p w:rsidR="003646D5" w:rsidRPr="00E0230E" w:rsidRDefault="00E0230E" w:rsidP="005F40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46D5"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законодательством</w:t>
      </w:r>
      <w:r w:rsidR="00F178C7"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="003646D5"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работникам, занятым во вредных условиях труда или отдельными видами профессиональной деятельности, которые к 1 января 2009 г. </w:t>
      </w:r>
      <w:r w:rsidR="003646D5"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отработали менее половины специального стажа</w:t>
      </w:r>
      <w:r w:rsidR="00F178C7">
        <w:rPr>
          <w:rStyle w:val="a6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ootnoteReference w:id="2"/>
      </w:r>
      <w:r w:rsidR="003646D5"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вовсе не имеют такого стажа</w:t>
      </w:r>
      <w:r w:rsidR="003646D5"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указанной даты, </w:t>
      </w:r>
      <w:r w:rsidR="003646D5"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предоставляется право выбора способа компенсации</w:t>
      </w:r>
      <w:r w:rsidR="003646D5"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такую работу:</w:t>
      </w:r>
    </w:p>
    <w:p w:rsidR="003646D5" w:rsidRPr="00E0230E" w:rsidRDefault="003646D5" w:rsidP="005F4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формировать право на досрочную (дополнительную) профессиональную пенсию путем уплаты за него работодателем взносов на профессиональное пенсионное страхование в бюджет </w:t>
      </w:r>
      <w:r w:rsidR="00B20F17" w:rsidRPr="00B20F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внебюджетного фонда социальной защиты населения Республики Беларусь</w:t>
      </w: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достижения им общеустановленного пенсионного возраста;</w:t>
      </w:r>
    </w:p>
    <w:p w:rsidR="003646D5" w:rsidRPr="00E0230E" w:rsidRDefault="003646D5" w:rsidP="005F408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дополнительный доход в виде </w:t>
      </w:r>
      <w:r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ежемесячной доплаты к заработной плате </w:t>
      </w: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размере, определяемом работодателем, но не менее суммы взносов на ППС, причитающихся к уплате в бюджет фонда за такого работника. </w:t>
      </w:r>
    </w:p>
    <w:p w:rsidR="00E0230E" w:rsidRDefault="00E0230E" w:rsidP="005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6D5" w:rsidRPr="00E0230E" w:rsidRDefault="003646D5" w:rsidP="005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осуществления </w:t>
      </w:r>
    </w:p>
    <w:p w:rsidR="003646D5" w:rsidRPr="00E0230E" w:rsidRDefault="003646D5" w:rsidP="005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ежемесячной доплаты к заработной плате:</w:t>
      </w:r>
    </w:p>
    <w:p w:rsidR="003646D5" w:rsidRPr="00E0230E" w:rsidRDefault="003646D5" w:rsidP="005F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работником доплаты осуществляется путем подачи работодателю письменного заявления; </w:t>
      </w:r>
    </w:p>
    <w:p w:rsidR="003646D5" w:rsidRPr="00E0230E" w:rsidRDefault="003646D5" w:rsidP="005F408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доплаты производится работодателем до достижения </w:t>
      </w:r>
      <w:r w:rsidR="0068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общеустановленного пенсионного возраста (при этом работодатель освобождается от уплаты взносов на профессиональное пенсионное ст</w:t>
      </w:r>
      <w:r w:rsid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рахование за такого работника);</w:t>
      </w:r>
    </w:p>
    <w:p w:rsidR="003646D5" w:rsidRPr="00F178C7" w:rsidRDefault="00F178C7" w:rsidP="005F40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46D5"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повышения материального обеспечения работника в старости, </w:t>
      </w:r>
      <w:r w:rsidR="003646D5" w:rsidRPr="00F1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полученных денежных сре</w:t>
      </w:r>
      <w:proofErr w:type="gramStart"/>
      <w:r w:rsidR="003646D5" w:rsidRPr="00F1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в в</w:t>
      </w:r>
      <w:proofErr w:type="gramEnd"/>
      <w:r w:rsidR="003646D5" w:rsidRPr="00F1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иде доплаты к заработной плате может быть направлена</w:t>
      </w:r>
      <w:r w:rsidR="003646D5"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для участия в новом виде страхования – </w:t>
      </w:r>
      <w:r w:rsidR="003646D5" w:rsidRPr="00F17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добровольном страховании дополнительной накопительной пенсии</w:t>
      </w:r>
      <w:r w:rsidR="003646D5"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</w:t>
      </w:r>
      <w:r w:rsidR="00E0230E"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едено</w:t>
      </w:r>
      <w:r w:rsidR="003646D5"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октября 2022 года)</w:t>
      </w:r>
      <w:r>
        <w:rPr>
          <w:rStyle w:val="a6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3"/>
      </w:r>
      <w:r w:rsidR="003646D5"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30E" w:rsidRDefault="00E0230E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230E" w:rsidRPr="00E0230E" w:rsidRDefault="003646D5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B20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</w:t>
      </w:r>
      <w:r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0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имеет право на </w:t>
      </w:r>
      <w:r w:rsid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E0230E"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жемесячн</w:t>
      </w:r>
      <w:r w:rsidR="00B20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ую</w:t>
      </w:r>
      <w:r w:rsidR="00E0230E"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доплат</w:t>
      </w:r>
      <w:r w:rsidR="00B20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E0230E"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заработной плате:</w:t>
      </w:r>
    </w:p>
    <w:p w:rsidR="003646D5" w:rsidRPr="00E0230E" w:rsidRDefault="003646D5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</w:t>
      </w:r>
      <w:r w:rsidR="00B20F1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46D5" w:rsidRPr="00F178C7" w:rsidRDefault="003646D5" w:rsidP="005F40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заняты</w:t>
      </w:r>
      <w:r w:rsidR="00B20F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особых условиях труда и отдельными видами профессиональной деятельности;</w:t>
      </w:r>
      <w:proofErr w:type="gramEnd"/>
    </w:p>
    <w:p w:rsidR="003646D5" w:rsidRPr="00F178C7" w:rsidRDefault="003646D5" w:rsidP="005F40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</w:t>
      </w:r>
      <w:r w:rsidR="00B20F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профессиональному пенсионному страхованию и за </w:t>
      </w:r>
      <w:proofErr w:type="gramStart"/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работодателем уплачиваются взносы на профессиональное пенсионное страхование; </w:t>
      </w:r>
    </w:p>
    <w:p w:rsidR="003646D5" w:rsidRPr="00F178C7" w:rsidRDefault="003646D5" w:rsidP="005F408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специальный стаж </w:t>
      </w:r>
      <w:proofErr w:type="gramStart"/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F17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01.01.2009) составляет менее половины требуемого стажа для назначения досрочной пенсии либо отсутствует.</w:t>
      </w:r>
    </w:p>
    <w:p w:rsidR="00EF344B" w:rsidRPr="00E0230E" w:rsidRDefault="00EF344B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DB8" w:rsidRDefault="003646D5" w:rsidP="005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ежемесячную доплату:</w:t>
      </w: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6D5" w:rsidRPr="00E0230E" w:rsidRDefault="003646D5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с заявлением к своему работодателю.</w:t>
      </w:r>
    </w:p>
    <w:p w:rsidR="00B20F17" w:rsidRDefault="00B20F17" w:rsidP="005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F17" w:rsidRDefault="00B20F17" w:rsidP="005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F17" w:rsidRDefault="00B20F17" w:rsidP="005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6D5" w:rsidRPr="00E0230E" w:rsidRDefault="003646D5" w:rsidP="005F408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Размер ежемесячной доплаты:</w:t>
      </w: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DB8" w:rsidRDefault="003646D5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работодателем, но не может быть менее суммы взносов на профессиональное пенсионное страхование работника, причитающихся к уплате в бюджет фонда.</w:t>
      </w:r>
      <w:bookmarkStart w:id="0" w:name="_GoBack"/>
      <w:bookmarkEnd w:id="0"/>
    </w:p>
    <w:p w:rsidR="00B20F17" w:rsidRDefault="00B20F17" w:rsidP="005F4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6D5" w:rsidRPr="00E0230E" w:rsidRDefault="003646D5" w:rsidP="005F40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выплаты ежемесячной доплаты:</w:t>
      </w: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6D5" w:rsidRPr="00E0230E" w:rsidRDefault="003646D5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достижения застрахованным лицом общеустановленного пенсионного возраста.</w:t>
      </w:r>
    </w:p>
    <w:p w:rsidR="003646D5" w:rsidRPr="00E0230E" w:rsidRDefault="00F178C7" w:rsidP="005F40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46D5" w:rsidRPr="00E02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любое время до достижения общеустановленного пенсионного возраста можно отказаться от доплаты и вернуться к уплате взносов на профессиональное пенсионное страхование, выразив такое желание в новом письменном заявлении работодателю.</w:t>
      </w:r>
    </w:p>
    <w:p w:rsidR="003646D5" w:rsidRPr="003646D5" w:rsidRDefault="003646D5" w:rsidP="00E02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6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sectPr w:rsidR="003646D5" w:rsidRPr="00364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FA" w:rsidRDefault="00E007FA" w:rsidP="00F178C7">
      <w:pPr>
        <w:spacing w:after="0" w:line="240" w:lineRule="auto"/>
      </w:pPr>
      <w:r>
        <w:separator/>
      </w:r>
    </w:p>
  </w:endnote>
  <w:endnote w:type="continuationSeparator" w:id="0">
    <w:p w:rsidR="00E007FA" w:rsidRDefault="00E007FA" w:rsidP="00F1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FA" w:rsidRDefault="00E007FA" w:rsidP="00F178C7">
      <w:pPr>
        <w:spacing w:after="0" w:line="240" w:lineRule="auto"/>
      </w:pPr>
      <w:r>
        <w:separator/>
      </w:r>
    </w:p>
  </w:footnote>
  <w:footnote w:type="continuationSeparator" w:id="0">
    <w:p w:rsidR="00E007FA" w:rsidRDefault="00E007FA" w:rsidP="00F178C7">
      <w:pPr>
        <w:spacing w:after="0" w:line="240" w:lineRule="auto"/>
      </w:pPr>
      <w:r>
        <w:continuationSeparator/>
      </w:r>
    </w:p>
  </w:footnote>
  <w:footnote w:id="1">
    <w:p w:rsidR="00F178C7" w:rsidRPr="00FB3DB8" w:rsidRDefault="00F178C7" w:rsidP="00FB3D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3DB8">
        <w:rPr>
          <w:rStyle w:val="a6"/>
          <w:rFonts w:ascii="Times New Roman" w:hAnsi="Times New Roman" w:cs="Times New Roman"/>
        </w:rPr>
        <w:footnoteRef/>
      </w:r>
      <w:r w:rsidRPr="00FB3DB8">
        <w:rPr>
          <w:rFonts w:ascii="Times New Roman" w:hAnsi="Times New Roman" w:cs="Times New Roman"/>
        </w:rPr>
        <w:t xml:space="preserve"> </w:t>
      </w:r>
      <w:r w:rsidRPr="00FB3D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 Президента Республики Беларусь от 25 сентября 2013 г. № 441 «</w:t>
      </w:r>
      <w:r w:rsidRPr="00FB3DB8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некоторых вопросах профессионального пенсионного страхования и пенсионного обеспечения»</w:t>
      </w:r>
    </w:p>
  </w:footnote>
  <w:footnote w:id="2">
    <w:p w:rsidR="00F178C7" w:rsidRPr="00FB3DB8" w:rsidRDefault="00F178C7" w:rsidP="00FB3DB8">
      <w:pPr>
        <w:pStyle w:val="a4"/>
        <w:jc w:val="both"/>
        <w:rPr>
          <w:rFonts w:ascii="Times New Roman" w:hAnsi="Times New Roman" w:cs="Times New Roman"/>
        </w:rPr>
      </w:pPr>
      <w:r w:rsidRPr="00FB3DB8">
        <w:rPr>
          <w:rStyle w:val="a6"/>
          <w:rFonts w:ascii="Times New Roman" w:hAnsi="Times New Roman" w:cs="Times New Roman"/>
        </w:rPr>
        <w:footnoteRef/>
      </w:r>
      <w:r w:rsidRPr="00FB3DB8">
        <w:rPr>
          <w:rFonts w:ascii="Times New Roman" w:hAnsi="Times New Roman" w:cs="Times New Roman"/>
        </w:rPr>
        <w:t xml:space="preserve"> </w:t>
      </w:r>
      <w:r w:rsidRPr="00FB3DB8">
        <w:rPr>
          <w:rFonts w:ascii="Times New Roman" w:eastAsia="Times New Roman" w:hAnsi="Times New Roman" w:cs="Times New Roman"/>
          <w:lang w:eastAsia="ru-RU"/>
        </w:rPr>
        <w:t>В соответствии со статьями 12, 13, 15, 47 - 49, 49-2 Закона Республики Беларусь от 17 апреля 1992 г. № 1596-XII «О пенсионном обеспечении»</w:t>
      </w:r>
    </w:p>
  </w:footnote>
  <w:footnote w:id="3">
    <w:p w:rsidR="00F178C7" w:rsidRDefault="00F178C7" w:rsidP="00FB3DB8">
      <w:pPr>
        <w:spacing w:after="0" w:line="240" w:lineRule="auto"/>
      </w:pPr>
      <w:r w:rsidRPr="00FB3DB8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B3DB8">
        <w:rPr>
          <w:rFonts w:ascii="Times New Roman" w:hAnsi="Times New Roman" w:cs="Times New Roman"/>
          <w:sz w:val="20"/>
          <w:szCs w:val="20"/>
        </w:rPr>
        <w:t xml:space="preserve"> </w:t>
      </w:r>
      <w:r w:rsidRPr="00FB3DB8">
        <w:rPr>
          <w:rFonts w:ascii="Times New Roman" w:hAnsi="Times New Roman" w:cs="Times New Roman"/>
          <w:bCs/>
          <w:sz w:val="20"/>
          <w:szCs w:val="20"/>
        </w:rPr>
        <w:t>Указ</w:t>
      </w:r>
      <w:r w:rsidRPr="00FB3DB8">
        <w:rPr>
          <w:rFonts w:ascii="Times New Roman" w:hAnsi="Times New Roman" w:cs="Times New Roman"/>
          <w:sz w:val="20"/>
          <w:szCs w:val="20"/>
        </w:rPr>
        <w:t xml:space="preserve"> </w:t>
      </w:r>
      <w:r w:rsidRPr="00FB3DB8">
        <w:rPr>
          <w:rFonts w:ascii="Times New Roman" w:hAnsi="Times New Roman" w:cs="Times New Roman"/>
          <w:bCs/>
          <w:sz w:val="20"/>
          <w:szCs w:val="20"/>
        </w:rPr>
        <w:t xml:space="preserve">Президента Республики Беларусь от 27 сентября 2021 г. № 367 </w:t>
      </w:r>
      <w:r w:rsidRPr="00FB3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добровольном страховании дополнительной накопительной пенсии»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578"/>
    <w:multiLevelType w:val="multilevel"/>
    <w:tmpl w:val="BB7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46384"/>
    <w:multiLevelType w:val="multilevel"/>
    <w:tmpl w:val="0CDA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E300D"/>
    <w:multiLevelType w:val="multilevel"/>
    <w:tmpl w:val="2B1C5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D11A95"/>
    <w:multiLevelType w:val="multilevel"/>
    <w:tmpl w:val="BB7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024C9B"/>
    <w:multiLevelType w:val="multilevel"/>
    <w:tmpl w:val="51F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637AB9"/>
    <w:multiLevelType w:val="multilevel"/>
    <w:tmpl w:val="E220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BD05A0"/>
    <w:multiLevelType w:val="multilevel"/>
    <w:tmpl w:val="DE1E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600B0F"/>
    <w:multiLevelType w:val="multilevel"/>
    <w:tmpl w:val="CAB8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5"/>
    <w:rsid w:val="003246AC"/>
    <w:rsid w:val="003646D5"/>
    <w:rsid w:val="005F408C"/>
    <w:rsid w:val="00637358"/>
    <w:rsid w:val="00682961"/>
    <w:rsid w:val="00B20F17"/>
    <w:rsid w:val="00E007FA"/>
    <w:rsid w:val="00E0230E"/>
    <w:rsid w:val="00EF344B"/>
    <w:rsid w:val="00F178C7"/>
    <w:rsid w:val="00FB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C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78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78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78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8C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78C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78C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7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438D9-72A8-46D6-9701-2B477A2F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Ушкурова Светлана Владимировна</dc:creator>
  <cp:lastModifiedBy>Кравченко Надежда Федоровна</cp:lastModifiedBy>
  <cp:revision>2</cp:revision>
  <cp:lastPrinted>2023-03-03T11:17:00Z</cp:lastPrinted>
  <dcterms:created xsi:type="dcterms:W3CDTF">2023-03-06T07:19:00Z</dcterms:created>
  <dcterms:modified xsi:type="dcterms:W3CDTF">2023-03-06T07:19:00Z</dcterms:modified>
</cp:coreProperties>
</file>